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D1" w:rsidRPr="00D801B4" w:rsidRDefault="00B744D1" w:rsidP="00B744D1">
      <w:pPr>
        <w:spacing w:before="100" w:beforeAutospacing="1" w:after="100" w:afterAutospacing="1" w:line="20" w:lineRule="atLeast"/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D801B4">
        <w:rPr>
          <w:rFonts w:ascii="Arial" w:hAnsi="Arial" w:cs="Arial"/>
          <w:b/>
          <w:sz w:val="22"/>
          <w:szCs w:val="22"/>
          <w:lang w:eastAsia="hr-HR"/>
        </w:rPr>
        <w:t>OBRAZAC ZA PRIJAVU</w:t>
      </w:r>
    </w:p>
    <w:p w:rsidR="00B744D1" w:rsidRPr="00D801B4" w:rsidRDefault="00B744D1" w:rsidP="00B744D1">
      <w:pPr>
        <w:jc w:val="center"/>
        <w:rPr>
          <w:rFonts w:ascii="Arial" w:hAnsi="Arial" w:cs="Arial"/>
          <w:sz w:val="22"/>
          <w:szCs w:val="22"/>
          <w:lang w:eastAsia="hr-HR"/>
        </w:rPr>
      </w:pPr>
    </w:p>
    <w:p w:rsidR="00B744D1" w:rsidRPr="00D801B4" w:rsidRDefault="00B744D1" w:rsidP="00B744D1">
      <w:pPr>
        <w:jc w:val="center"/>
        <w:rPr>
          <w:rFonts w:ascii="Arial" w:hAnsi="Arial" w:cs="Arial"/>
          <w:b/>
          <w:bCs/>
          <w:kern w:val="36"/>
          <w:sz w:val="22"/>
          <w:szCs w:val="22"/>
          <w:lang w:eastAsia="hr-HR"/>
        </w:rPr>
      </w:pPr>
      <w:r w:rsidRPr="00D801B4">
        <w:rPr>
          <w:rFonts w:ascii="Arial" w:hAnsi="Arial" w:cs="Arial"/>
          <w:b/>
        </w:rPr>
        <w:t xml:space="preserve">za iskaz interesa za </w:t>
      </w:r>
      <w:r w:rsidRPr="00D801B4">
        <w:rPr>
          <w:rFonts w:ascii="Arial" w:hAnsi="Arial" w:cs="Arial"/>
          <w:b/>
          <w:bCs/>
          <w:kern w:val="36"/>
          <w:sz w:val="22"/>
          <w:szCs w:val="22"/>
          <w:lang w:eastAsia="hr-HR"/>
        </w:rPr>
        <w:t xml:space="preserve">vanjske ocjenjivače projektnih prijava </w:t>
      </w:r>
    </w:p>
    <w:p w:rsidR="00B744D1" w:rsidRPr="00D801B4" w:rsidRDefault="00B744D1" w:rsidP="00B744D1">
      <w:pPr>
        <w:jc w:val="center"/>
        <w:rPr>
          <w:rFonts w:ascii="Arial" w:hAnsi="Arial" w:cs="Arial"/>
          <w:b/>
          <w:bCs/>
          <w:kern w:val="36"/>
          <w:sz w:val="22"/>
          <w:szCs w:val="22"/>
          <w:lang w:eastAsia="hr-HR"/>
        </w:rPr>
      </w:pPr>
      <w:r>
        <w:rPr>
          <w:rFonts w:ascii="Arial" w:hAnsi="Arial" w:cs="Arial"/>
          <w:b/>
          <w:bCs/>
          <w:kern w:val="36"/>
          <w:sz w:val="22"/>
          <w:szCs w:val="22"/>
          <w:lang w:eastAsia="hr-HR"/>
        </w:rPr>
        <w:t>na natječaje u sklopu Fonda za aktivno građanstvo u Republici H</w:t>
      </w:r>
      <w:r w:rsidRPr="00D801B4">
        <w:rPr>
          <w:rFonts w:ascii="Arial" w:hAnsi="Arial" w:cs="Arial"/>
          <w:b/>
          <w:bCs/>
          <w:kern w:val="36"/>
          <w:sz w:val="22"/>
          <w:szCs w:val="22"/>
          <w:lang w:eastAsia="hr-HR"/>
        </w:rPr>
        <w:t>rvatskoj 2020.-2024.</w:t>
      </w:r>
    </w:p>
    <w:p w:rsidR="00B744D1" w:rsidRPr="00D801B4" w:rsidRDefault="00B744D1" w:rsidP="00B744D1">
      <w:pPr>
        <w:jc w:val="center"/>
        <w:rPr>
          <w:rFonts w:ascii="Arial" w:hAnsi="Arial" w:cs="Arial"/>
          <w:bCs/>
          <w:kern w:val="36"/>
          <w:sz w:val="22"/>
          <w:szCs w:val="22"/>
          <w:lang w:eastAsia="hr-HR"/>
        </w:rPr>
      </w:pPr>
    </w:p>
    <w:p w:rsidR="00B744D1" w:rsidRPr="00D801B4" w:rsidRDefault="00B744D1" w:rsidP="00B744D1">
      <w:pPr>
        <w:rPr>
          <w:rFonts w:ascii="Arial" w:hAnsi="Arial" w:cs="Arial"/>
          <w:bCs/>
          <w:kern w:val="36"/>
          <w:sz w:val="22"/>
          <w:szCs w:val="22"/>
          <w:lang w:eastAsia="hr-HR"/>
        </w:rPr>
      </w:pPr>
    </w:p>
    <w:p w:rsidR="00B744D1" w:rsidRPr="00AD27AB" w:rsidRDefault="00B744D1" w:rsidP="00B744D1">
      <w:pPr>
        <w:rPr>
          <w:rFonts w:ascii="Arial" w:hAnsi="Arial" w:cs="Arial"/>
          <w:b/>
          <w:sz w:val="20"/>
        </w:rPr>
      </w:pPr>
      <w:r w:rsidRPr="00AD27AB">
        <w:rPr>
          <w:rFonts w:ascii="Arial" w:hAnsi="Arial" w:cs="Arial"/>
          <w:b/>
          <w:sz w:val="20"/>
        </w:rPr>
        <w:t>Molimo označite</w:t>
      </w:r>
      <w:r>
        <w:rPr>
          <w:rFonts w:ascii="Arial" w:hAnsi="Arial" w:cs="Arial"/>
          <w:b/>
          <w:sz w:val="20"/>
        </w:rPr>
        <w:t xml:space="preserve"> s (X) </w:t>
      </w:r>
      <w:r w:rsidRPr="00AD27AB">
        <w:rPr>
          <w:rFonts w:ascii="Arial" w:hAnsi="Arial" w:cs="Arial"/>
          <w:b/>
          <w:sz w:val="20"/>
        </w:rPr>
        <w:t xml:space="preserve"> jedno ili više područja</w:t>
      </w:r>
      <w:r>
        <w:rPr>
          <w:rFonts w:ascii="Arial" w:hAnsi="Arial" w:cs="Arial"/>
          <w:b/>
          <w:sz w:val="20"/>
        </w:rPr>
        <w:t xml:space="preserve"> vaših kompetencija, znanja, iskustva:</w:t>
      </w:r>
    </w:p>
    <w:p w:rsidR="00B744D1" w:rsidRPr="00D801B4" w:rsidRDefault="00B744D1" w:rsidP="00B744D1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13"/>
      </w:tblGrid>
      <w:tr w:rsidR="00B744D1" w:rsidRPr="00923BDA" w:rsidTr="00167D7E">
        <w:trPr>
          <w:trHeight w:val="284"/>
        </w:trPr>
        <w:tc>
          <w:tcPr>
            <w:tcW w:w="9634" w:type="dxa"/>
            <w:gridSpan w:val="2"/>
            <w:shd w:val="clear" w:color="auto" w:fill="DEEAF6"/>
            <w:vAlign w:val="center"/>
          </w:tcPr>
          <w:p w:rsidR="00B744D1" w:rsidRPr="00923BDA" w:rsidRDefault="00B744D1" w:rsidP="00167D7E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923BD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Tematska prioritetna područja financijskih potpora u sklopu Fondu za aktivno građanstvo u RH 2020.-2024.</w:t>
            </w:r>
          </w:p>
        </w:tc>
      </w:tr>
      <w:tr w:rsidR="00B744D1" w:rsidRPr="00923BDA" w:rsidTr="00167D7E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213" w:type="dxa"/>
            <w:shd w:val="clear" w:color="auto" w:fill="auto"/>
          </w:tcPr>
          <w:p w:rsidR="00B744D1" w:rsidRPr="00923BDA" w:rsidRDefault="00B744D1" w:rsidP="00B744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3BDA">
              <w:rPr>
                <w:rFonts w:ascii="Arial" w:hAnsi="Arial" w:cs="Arial"/>
                <w:sz w:val="22"/>
                <w:szCs w:val="22"/>
                <w:lang w:eastAsia="hr-HR"/>
              </w:rPr>
              <w:t>Demokracija, aktivno građanstvo, dobro upravljanje i transparentnost,</w:t>
            </w:r>
          </w:p>
        </w:tc>
      </w:tr>
      <w:tr w:rsidR="00B744D1" w:rsidRPr="00923BDA" w:rsidTr="00167D7E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213" w:type="dxa"/>
            <w:shd w:val="clear" w:color="auto" w:fill="auto"/>
          </w:tcPr>
          <w:p w:rsidR="00B744D1" w:rsidRPr="00923BDA" w:rsidRDefault="00B744D1" w:rsidP="00B744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3BDA">
              <w:rPr>
                <w:rFonts w:ascii="Arial" w:hAnsi="Arial" w:cs="Arial"/>
                <w:sz w:val="22"/>
                <w:szCs w:val="22"/>
                <w:lang w:eastAsia="hr-HR"/>
              </w:rPr>
              <w:t>Ljudska prava i jednak tretman kombiniranjem bilo kakve diskriminacije na temelju rasnog ili etničkog podrijetla, religije ili uvjerenja, spola, invaliditeta, dobi, seksualne orijentacije ili rodnog identiteta,</w:t>
            </w:r>
          </w:p>
        </w:tc>
      </w:tr>
      <w:tr w:rsidR="00B744D1" w:rsidRPr="00923BDA" w:rsidTr="00167D7E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213" w:type="dxa"/>
            <w:shd w:val="clear" w:color="auto" w:fill="auto"/>
          </w:tcPr>
          <w:p w:rsidR="00B744D1" w:rsidRPr="00923BDA" w:rsidRDefault="00B744D1" w:rsidP="00B744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3BDA">
              <w:rPr>
                <w:rFonts w:ascii="Arial" w:hAnsi="Arial" w:cs="Arial"/>
                <w:sz w:val="22"/>
                <w:szCs w:val="22"/>
                <w:lang w:eastAsia="hr-HR"/>
              </w:rPr>
              <w:t>Socijalna pravednost i uključivanje ranjivih skupina,</w:t>
            </w:r>
          </w:p>
        </w:tc>
      </w:tr>
      <w:tr w:rsidR="00B744D1" w:rsidRPr="00923BDA" w:rsidTr="00167D7E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213" w:type="dxa"/>
            <w:shd w:val="clear" w:color="auto" w:fill="auto"/>
          </w:tcPr>
          <w:p w:rsidR="00B744D1" w:rsidRPr="00923BDA" w:rsidRDefault="00B744D1" w:rsidP="00B744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3BDA">
              <w:rPr>
                <w:rFonts w:ascii="Arial" w:hAnsi="Arial" w:cs="Arial"/>
                <w:sz w:val="22"/>
                <w:szCs w:val="22"/>
                <w:lang w:eastAsia="hr-HR"/>
              </w:rPr>
              <w:t>Ravnopravnost spolova i rodno uvjetovano nasilje,</w:t>
            </w:r>
          </w:p>
        </w:tc>
      </w:tr>
      <w:tr w:rsidR="00B744D1" w:rsidRPr="00923BDA" w:rsidTr="00167D7E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213" w:type="dxa"/>
            <w:shd w:val="clear" w:color="auto" w:fill="auto"/>
          </w:tcPr>
          <w:p w:rsidR="00B744D1" w:rsidRPr="00923BDA" w:rsidRDefault="00B744D1" w:rsidP="00B744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3BDA">
              <w:rPr>
                <w:rFonts w:ascii="Arial" w:hAnsi="Arial" w:cs="Arial"/>
                <w:sz w:val="22"/>
                <w:szCs w:val="22"/>
                <w:lang w:eastAsia="hr-HR"/>
              </w:rPr>
              <w:t>Okoliš i klimatske promjene.</w:t>
            </w:r>
          </w:p>
        </w:tc>
      </w:tr>
    </w:tbl>
    <w:p w:rsidR="00B744D1" w:rsidRPr="00D801B4" w:rsidRDefault="00B744D1" w:rsidP="00B744D1">
      <w:pPr>
        <w:jc w:val="center"/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B744D1" w:rsidRPr="00923BDA" w:rsidTr="00167D7E">
        <w:trPr>
          <w:trHeight w:val="349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Ime i prezime: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346"/>
        </w:trPr>
        <w:tc>
          <w:tcPr>
            <w:tcW w:w="4531" w:type="dxa"/>
            <w:vMerge w:val="restart"/>
            <w:shd w:val="clear" w:color="auto" w:fill="DEEAF6"/>
            <w:vAlign w:val="center"/>
          </w:tcPr>
          <w:p w:rsidR="00B744D1" w:rsidRPr="00923BDA" w:rsidRDefault="00B744D1" w:rsidP="00167D7E">
            <w:pPr>
              <w:spacing w:line="360" w:lineRule="auto"/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Adresa</w:t>
            </w:r>
            <w:r w:rsidRPr="00923BDA">
              <w:rPr>
                <w:rFonts w:ascii="Arial" w:hAnsi="Arial" w:cs="Arial"/>
                <w:sz w:val="20"/>
                <w:szCs w:val="21"/>
              </w:rPr>
              <w:t>:    grad</w:t>
            </w:r>
          </w:p>
          <w:p w:rsidR="00B744D1" w:rsidRPr="00923BDA" w:rsidRDefault="00B744D1" w:rsidP="00167D7E">
            <w:pPr>
              <w:spacing w:line="360" w:lineRule="auto"/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 xml:space="preserve">                 ulica i broj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284"/>
        </w:trPr>
        <w:tc>
          <w:tcPr>
            <w:tcW w:w="4531" w:type="dxa"/>
            <w:vMerge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342"/>
        </w:trPr>
        <w:tc>
          <w:tcPr>
            <w:tcW w:w="4531" w:type="dxa"/>
            <w:vMerge w:val="restart"/>
            <w:shd w:val="clear" w:color="auto" w:fill="DEEAF6"/>
            <w:vAlign w:val="center"/>
          </w:tcPr>
          <w:p w:rsidR="00B744D1" w:rsidRPr="00923BDA" w:rsidRDefault="00B744D1" w:rsidP="00167D7E">
            <w:pPr>
              <w:spacing w:line="360" w:lineRule="auto"/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Telefon:</w:t>
            </w:r>
            <w:r w:rsidRPr="00923BDA">
              <w:rPr>
                <w:rFonts w:ascii="Arial" w:hAnsi="Arial" w:cs="Arial"/>
                <w:sz w:val="20"/>
                <w:szCs w:val="21"/>
              </w:rPr>
              <w:t xml:space="preserve">    mobitel </w:t>
            </w:r>
          </w:p>
          <w:p w:rsidR="00B744D1" w:rsidRPr="00923BDA" w:rsidRDefault="00B744D1" w:rsidP="00167D7E">
            <w:pPr>
              <w:spacing w:line="360" w:lineRule="auto"/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 xml:space="preserve">                  drugi broj kontakta (nije obavezan)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284"/>
        </w:trPr>
        <w:tc>
          <w:tcPr>
            <w:tcW w:w="4531" w:type="dxa"/>
            <w:vMerge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347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Adresa e-pošte</w:t>
            </w:r>
            <w:r w:rsidRPr="00923BDA"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600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Stručna sprema</w:t>
            </w:r>
            <w:r w:rsidRPr="00923BDA">
              <w:rPr>
                <w:rFonts w:ascii="Arial" w:hAnsi="Arial" w:cs="Arial"/>
                <w:sz w:val="20"/>
                <w:szCs w:val="21"/>
              </w:rPr>
              <w:t xml:space="preserve"> i stručni naziv zvanja koje ste stekli: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1167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Sadašnje zaposlenje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>(Navedite naziv radnog mjesta te puni naziv i adresu poslodavca te godinu zaposlenja kod sadašnjeg poslodavca):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700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Prijašnji poslodavci: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>(Navedite nazive i adrese prijašnja dva poslodavca)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696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Članstvo u organizacijama, inicijativama, mrežama i ostalim tijelima: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>(Navedite sve organizacije kojih ste član/članica</w:t>
            </w:r>
            <w:r>
              <w:rPr>
                <w:rFonts w:ascii="Arial" w:hAnsi="Arial" w:cs="Arial"/>
                <w:sz w:val="20"/>
                <w:szCs w:val="21"/>
              </w:rPr>
              <w:t xml:space="preserve"> trenutno i bili u posljednje 3 godine</w:t>
            </w:r>
            <w:r w:rsidRPr="00923BDA">
              <w:rPr>
                <w:rFonts w:ascii="Arial" w:hAnsi="Arial" w:cs="Arial"/>
                <w:sz w:val="20"/>
                <w:szCs w:val="21"/>
              </w:rPr>
              <w:t>)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1117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Članstvo u savjetodavnim tijelima, upravnim odborima i počasne funkcije koje obnašate</w:t>
            </w:r>
            <w:r w:rsidRPr="00923BDA">
              <w:rPr>
                <w:rFonts w:ascii="Arial" w:hAnsi="Arial" w:cs="Arial"/>
                <w:sz w:val="20"/>
                <w:szCs w:val="21"/>
              </w:rPr>
              <w:t>: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>(Navedite nazive svih savjetodavnih tijela, upravnih odbora i drugih tijela i odbora kojih ste član/članica</w:t>
            </w:r>
            <w:r>
              <w:rPr>
                <w:rFonts w:ascii="Arial" w:hAnsi="Arial" w:cs="Arial"/>
                <w:sz w:val="20"/>
                <w:szCs w:val="21"/>
              </w:rPr>
              <w:t xml:space="preserve"> trenutno i bili u posljednje 3 godine</w:t>
            </w:r>
            <w:r w:rsidRPr="00923BDA"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bookmarkStart w:id="0" w:name="_GoBack"/>
        <w:bookmarkEnd w:id="0"/>
      </w:tr>
      <w:tr w:rsidR="00B744D1" w:rsidRPr="00923BDA" w:rsidTr="00167D7E">
        <w:trPr>
          <w:trHeight w:val="1842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lastRenderedPageBreak/>
              <w:t xml:space="preserve">Profesionalno iskustvo relevantno za ovu prijavu </w:t>
            </w:r>
            <w:r w:rsidRPr="00923BDA">
              <w:rPr>
                <w:rFonts w:ascii="Arial" w:hAnsi="Arial" w:cs="Arial"/>
                <w:sz w:val="20"/>
                <w:szCs w:val="21"/>
              </w:rPr>
              <w:t xml:space="preserve">(Navedite iskustvo koje imate u 5 gore navedenih </w:t>
            </w:r>
            <w:r>
              <w:rPr>
                <w:rFonts w:ascii="Arial" w:hAnsi="Arial" w:cs="Arial"/>
                <w:sz w:val="20"/>
                <w:szCs w:val="21"/>
              </w:rPr>
              <w:t>tematskih prioritetnih područja</w:t>
            </w:r>
            <w:r w:rsidRPr="00923BDA">
              <w:rPr>
                <w:rFonts w:ascii="Arial" w:hAnsi="Arial" w:cs="Arial"/>
                <w:sz w:val="20"/>
                <w:szCs w:val="21"/>
              </w:rPr>
              <w:t xml:space="preserve"> koje je relevantno za Vašu sposobnost procjene prijavljenih projekata u sklopu Fonda za aktivno građanstvo u RH)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1407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923BDA">
              <w:rPr>
                <w:rFonts w:ascii="Arial" w:hAnsi="Arial" w:cs="Arial"/>
                <w:b/>
                <w:sz w:val="20"/>
                <w:szCs w:val="21"/>
              </w:rPr>
              <w:t>Iskustvo u procjenjivanju prijedloga projekata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>(Navedite imena donatora i datume Vašeg angažmana u procjenjivanju, te  drugo odgovarajuće iskustvo i izobrazbu koju ste prošli vezano uz postupak procjene projekata)</w:t>
            </w:r>
          </w:p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1407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Arial" w:hAnsi="Arial" w:cs="Arial"/>
                <w:sz w:val="20"/>
                <w:szCs w:val="21"/>
              </w:rPr>
              <w:t xml:space="preserve">Molimo navedite </w:t>
            </w:r>
            <w:r w:rsidRPr="00923BDA">
              <w:rPr>
                <w:rFonts w:ascii="Arial" w:hAnsi="Arial" w:cs="Arial"/>
                <w:b/>
                <w:sz w:val="20"/>
                <w:szCs w:val="21"/>
              </w:rPr>
              <w:t>druga iskustava</w:t>
            </w:r>
            <w:r w:rsidRPr="00923BDA">
              <w:rPr>
                <w:rFonts w:ascii="Arial" w:hAnsi="Arial" w:cs="Arial"/>
                <w:sz w:val="20"/>
                <w:szCs w:val="21"/>
              </w:rPr>
              <w:t xml:space="preserve"> koja smatrate rele</w:t>
            </w:r>
            <w:r>
              <w:rPr>
                <w:rFonts w:ascii="Arial" w:hAnsi="Arial" w:cs="Arial"/>
                <w:sz w:val="20"/>
                <w:szCs w:val="21"/>
              </w:rPr>
              <w:t>vantnim za posao ocjenjivača</w:t>
            </w:r>
            <w:r w:rsidRPr="00923BDA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B744D1" w:rsidRPr="00923BDA" w:rsidTr="00167D7E">
        <w:trPr>
          <w:trHeight w:val="1407"/>
        </w:trPr>
        <w:tc>
          <w:tcPr>
            <w:tcW w:w="4531" w:type="dxa"/>
            <w:shd w:val="clear" w:color="auto" w:fill="DEEAF6"/>
            <w:vAlign w:val="center"/>
          </w:tcPr>
          <w:p w:rsidR="00B744D1" w:rsidRPr="00923BDA" w:rsidRDefault="00B744D1" w:rsidP="00167D7E">
            <w:pPr>
              <w:rPr>
                <w:rFonts w:ascii="Arial" w:hAnsi="Arial" w:cs="Arial"/>
                <w:sz w:val="20"/>
                <w:szCs w:val="21"/>
              </w:rPr>
            </w:pPr>
            <w:r w:rsidRPr="00923BDA">
              <w:rPr>
                <w:rFonts w:ascii="Tahoma" w:hAnsi="Tahoma" w:cs="Tahoma"/>
                <w:b/>
                <w:sz w:val="20"/>
                <w:szCs w:val="20"/>
              </w:rPr>
              <w:t xml:space="preserve">Preporuke </w:t>
            </w:r>
            <w:r w:rsidRPr="00923BDA">
              <w:rPr>
                <w:rFonts w:ascii="Tahoma" w:hAnsi="Tahoma" w:cs="Tahoma"/>
                <w:sz w:val="20"/>
                <w:szCs w:val="20"/>
              </w:rPr>
              <w:t>(obvezna su najmanje 2 kontakta osoba koje mogu dati preporuke vez</w:t>
            </w:r>
            <w:r>
              <w:rPr>
                <w:rFonts w:ascii="Tahoma" w:hAnsi="Tahoma" w:cs="Tahoma"/>
                <w:sz w:val="20"/>
                <w:szCs w:val="20"/>
              </w:rPr>
              <w:t>ano uz vaše iskustvo ocjenjiv</w:t>
            </w:r>
            <w:r w:rsidRPr="00923BD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ča</w:t>
            </w:r>
            <w:r w:rsidRPr="00316B6D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4D1" w:rsidRPr="00923BDA" w:rsidRDefault="00B744D1" w:rsidP="00167D7E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B744D1" w:rsidRPr="00D801B4" w:rsidRDefault="00B744D1" w:rsidP="00B744D1">
      <w:pPr>
        <w:tabs>
          <w:tab w:val="left" w:pos="7590"/>
        </w:tabs>
        <w:spacing w:line="276" w:lineRule="auto"/>
        <w:rPr>
          <w:rFonts w:ascii="Arial" w:hAnsi="Arial" w:cs="Arial"/>
          <w:sz w:val="20"/>
        </w:rPr>
      </w:pPr>
    </w:p>
    <w:p w:rsidR="00B744D1" w:rsidRPr="00D801B4" w:rsidRDefault="00B744D1" w:rsidP="00B744D1">
      <w:pPr>
        <w:tabs>
          <w:tab w:val="left" w:pos="7590"/>
        </w:tabs>
        <w:spacing w:line="276" w:lineRule="auto"/>
        <w:rPr>
          <w:rFonts w:ascii="Arial" w:hAnsi="Arial" w:cs="Arial"/>
          <w:sz w:val="20"/>
        </w:rPr>
      </w:pPr>
    </w:p>
    <w:p w:rsidR="00B744D1" w:rsidRDefault="00B744D1" w:rsidP="00B744D1">
      <w:pPr>
        <w:tabs>
          <w:tab w:val="left" w:pos="7590"/>
        </w:tabs>
        <w:spacing w:line="276" w:lineRule="auto"/>
        <w:rPr>
          <w:rFonts w:ascii="Arial" w:hAnsi="Arial" w:cs="Arial"/>
          <w:sz w:val="20"/>
        </w:rPr>
      </w:pPr>
    </w:p>
    <w:p w:rsidR="00B744D1" w:rsidRPr="00D801B4" w:rsidRDefault="00B744D1" w:rsidP="00B744D1">
      <w:pPr>
        <w:tabs>
          <w:tab w:val="left" w:pos="7590"/>
        </w:tabs>
        <w:spacing w:line="276" w:lineRule="auto"/>
        <w:rPr>
          <w:rFonts w:ascii="Arial" w:hAnsi="Arial" w:cs="Arial"/>
          <w:sz w:val="20"/>
        </w:rPr>
      </w:pPr>
      <w:r w:rsidRPr="00D801B4">
        <w:rPr>
          <w:rFonts w:ascii="Arial" w:hAnsi="Arial" w:cs="Arial"/>
          <w:sz w:val="20"/>
        </w:rPr>
        <w:t xml:space="preserve">Izjava: </w:t>
      </w:r>
    </w:p>
    <w:p w:rsidR="00B744D1" w:rsidRPr="007316F0" w:rsidRDefault="00B744D1" w:rsidP="00B744D1">
      <w:pPr>
        <w:tabs>
          <w:tab w:val="left" w:pos="7590"/>
        </w:tabs>
        <w:spacing w:line="276" w:lineRule="auto"/>
        <w:jc w:val="both"/>
        <w:rPr>
          <w:rFonts w:ascii="Arial" w:hAnsi="Arial" w:cs="Arial"/>
          <w:sz w:val="20"/>
        </w:rPr>
      </w:pPr>
      <w:r w:rsidRPr="00D801B4">
        <w:rPr>
          <w:rFonts w:ascii="Arial" w:hAnsi="Arial" w:cs="Arial"/>
          <w:sz w:val="20"/>
        </w:rPr>
        <w:t xml:space="preserve">Pročitala/o sam i razumjela/o informacije o </w:t>
      </w:r>
      <w:r>
        <w:rPr>
          <w:rFonts w:ascii="Arial" w:hAnsi="Arial" w:cs="Arial"/>
          <w:sz w:val="20"/>
        </w:rPr>
        <w:t>angažmanu</w:t>
      </w:r>
      <w:r w:rsidRPr="00D801B4">
        <w:rPr>
          <w:rFonts w:ascii="Arial" w:hAnsi="Arial" w:cs="Arial"/>
          <w:sz w:val="20"/>
        </w:rPr>
        <w:t xml:space="preserve"> za koji </w:t>
      </w:r>
      <w:r>
        <w:rPr>
          <w:rFonts w:ascii="Arial" w:hAnsi="Arial" w:cs="Arial"/>
          <w:sz w:val="20"/>
        </w:rPr>
        <w:t>iskazujem interes</w:t>
      </w:r>
      <w:r w:rsidRPr="00D801B4">
        <w:rPr>
          <w:rFonts w:ascii="Arial" w:hAnsi="Arial" w:cs="Arial"/>
          <w:sz w:val="20"/>
        </w:rPr>
        <w:t>. Razu</w:t>
      </w:r>
      <w:r>
        <w:rPr>
          <w:rFonts w:ascii="Arial" w:hAnsi="Arial" w:cs="Arial"/>
          <w:sz w:val="20"/>
        </w:rPr>
        <w:t>mijem da će izabrani članovi</w:t>
      </w:r>
      <w:r w:rsidRPr="00D801B4">
        <w:rPr>
          <w:rFonts w:ascii="Arial" w:hAnsi="Arial" w:cs="Arial"/>
          <w:sz w:val="20"/>
        </w:rPr>
        <w:t xml:space="preserve"> za posao ocjenjivanja ostvariti naknadu što će se de</w:t>
      </w:r>
      <w:r>
        <w:rPr>
          <w:rFonts w:ascii="Arial" w:hAnsi="Arial" w:cs="Arial"/>
          <w:sz w:val="20"/>
        </w:rPr>
        <w:t>finirati odlukom Upravitelja Fonda</w:t>
      </w:r>
      <w:r w:rsidRPr="00D801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D801B4">
        <w:rPr>
          <w:rFonts w:ascii="Arial" w:hAnsi="Arial" w:cs="Arial"/>
          <w:sz w:val="20"/>
        </w:rPr>
        <w:t xml:space="preserve">Razumijem da u ovom </w:t>
      </w:r>
      <w:r>
        <w:rPr>
          <w:rFonts w:ascii="Arial" w:hAnsi="Arial" w:cs="Arial"/>
          <w:sz w:val="20"/>
        </w:rPr>
        <w:t>angažmanu</w:t>
      </w:r>
      <w:r w:rsidRPr="00D801B4">
        <w:rPr>
          <w:rFonts w:ascii="Arial" w:hAnsi="Arial" w:cs="Arial"/>
          <w:sz w:val="20"/>
        </w:rPr>
        <w:t xml:space="preserve"> može doći do sukoba interesa. Izjavljujem da ću svaki slučaj osobnog, obiteljskog ili profesionalnog interesa</w:t>
      </w:r>
      <w:r>
        <w:rPr>
          <w:rFonts w:ascii="Arial" w:hAnsi="Arial" w:cs="Arial"/>
          <w:sz w:val="20"/>
        </w:rPr>
        <w:t xml:space="preserve"> i/ili drugog interesa druge naravi</w:t>
      </w:r>
      <w:r w:rsidRPr="00D801B4">
        <w:rPr>
          <w:rFonts w:ascii="Arial" w:hAnsi="Arial" w:cs="Arial"/>
          <w:sz w:val="20"/>
        </w:rPr>
        <w:t xml:space="preserve"> vezanog uz organizacije</w:t>
      </w:r>
      <w:r>
        <w:rPr>
          <w:rFonts w:ascii="Arial" w:hAnsi="Arial" w:cs="Arial"/>
          <w:sz w:val="20"/>
        </w:rPr>
        <w:t>/inicijative</w:t>
      </w:r>
      <w:r w:rsidRPr="00D801B4">
        <w:rPr>
          <w:rFonts w:ascii="Arial" w:hAnsi="Arial" w:cs="Arial"/>
          <w:sz w:val="20"/>
        </w:rPr>
        <w:t xml:space="preserve"> navedene u nekom od prijedloga </w:t>
      </w:r>
      <w:r>
        <w:rPr>
          <w:rFonts w:ascii="Arial" w:hAnsi="Arial" w:cs="Arial"/>
          <w:sz w:val="20"/>
        </w:rPr>
        <w:t xml:space="preserve">projekata </w:t>
      </w:r>
      <w:r w:rsidRPr="00D801B4">
        <w:rPr>
          <w:rFonts w:ascii="Arial" w:hAnsi="Arial" w:cs="Arial"/>
          <w:sz w:val="20"/>
        </w:rPr>
        <w:t xml:space="preserve">koji trebam ocijeniti prijaviti </w:t>
      </w:r>
      <w:r>
        <w:rPr>
          <w:rFonts w:ascii="Arial" w:hAnsi="Arial" w:cs="Arial"/>
          <w:sz w:val="20"/>
        </w:rPr>
        <w:t>Upravitelju Fonda</w:t>
      </w:r>
      <w:r w:rsidRPr="00D801B4">
        <w:rPr>
          <w:rFonts w:ascii="Arial" w:hAnsi="Arial" w:cs="Arial"/>
          <w:sz w:val="20"/>
        </w:rPr>
        <w:t xml:space="preserve"> prije postupka procjene.</w:t>
      </w:r>
      <w:r>
        <w:rPr>
          <w:rFonts w:ascii="Arial" w:hAnsi="Arial" w:cs="Arial"/>
          <w:sz w:val="20"/>
        </w:rPr>
        <w:t xml:space="preserve"> Ujedno prihvaćam temeljna</w:t>
      </w:r>
      <w:r w:rsidRPr="007316F0">
        <w:rPr>
          <w:rFonts w:ascii="Arial" w:hAnsi="Arial" w:cs="Arial"/>
          <w:sz w:val="20"/>
        </w:rPr>
        <w:t xml:space="preserve"> načelo Programa </w:t>
      </w:r>
      <w:r>
        <w:rPr>
          <w:rFonts w:ascii="Arial" w:hAnsi="Arial" w:cs="Arial"/>
          <w:sz w:val="20"/>
        </w:rPr>
        <w:t xml:space="preserve">koje se temelje na </w:t>
      </w:r>
      <w:r w:rsidRPr="007316F0">
        <w:rPr>
          <w:rFonts w:ascii="Arial" w:hAnsi="Arial" w:cs="Arial"/>
          <w:sz w:val="20"/>
        </w:rPr>
        <w:t xml:space="preserve">zajedničkim vrijednostima poštivanja ljudskog dostojanstva, slobode, demokracije, jednakosti, vladavine zakona i poštivanja ljudskih prava, uključujući i prava pripadnika manjina. </w:t>
      </w:r>
    </w:p>
    <w:p w:rsidR="00B744D1" w:rsidRDefault="00B744D1" w:rsidP="00B744D1">
      <w:pPr>
        <w:tabs>
          <w:tab w:val="left" w:pos="7590"/>
        </w:tabs>
        <w:spacing w:line="276" w:lineRule="auto"/>
        <w:jc w:val="both"/>
        <w:rPr>
          <w:rFonts w:ascii="Arial" w:hAnsi="Arial" w:cs="Arial"/>
          <w:sz w:val="20"/>
        </w:rPr>
      </w:pPr>
    </w:p>
    <w:p w:rsidR="00B744D1" w:rsidRPr="00D801B4" w:rsidRDefault="00B744D1" w:rsidP="00B744D1">
      <w:pPr>
        <w:tabs>
          <w:tab w:val="left" w:pos="7590"/>
        </w:tabs>
        <w:spacing w:line="276" w:lineRule="auto"/>
        <w:jc w:val="both"/>
        <w:rPr>
          <w:rFonts w:ascii="Arial" w:hAnsi="Arial" w:cs="Arial"/>
          <w:sz w:val="20"/>
        </w:rPr>
      </w:pPr>
      <w:r w:rsidRPr="00D801B4">
        <w:rPr>
          <w:rFonts w:ascii="Arial" w:hAnsi="Arial" w:cs="Arial"/>
          <w:sz w:val="20"/>
        </w:rPr>
        <w:t>Datum:</w:t>
      </w:r>
    </w:p>
    <w:p w:rsidR="00B744D1" w:rsidRPr="00D801B4" w:rsidRDefault="00B744D1" w:rsidP="00B744D1">
      <w:pPr>
        <w:rPr>
          <w:rFonts w:ascii="Arial" w:hAnsi="Arial" w:cs="Arial"/>
          <w:sz w:val="20"/>
        </w:rPr>
      </w:pPr>
    </w:p>
    <w:p w:rsidR="00B744D1" w:rsidRPr="00D801B4" w:rsidRDefault="00B744D1" w:rsidP="00B744D1">
      <w:pPr>
        <w:rPr>
          <w:rFonts w:ascii="Arial" w:hAnsi="Arial" w:cs="Arial"/>
          <w:sz w:val="20"/>
        </w:rPr>
      </w:pPr>
    </w:p>
    <w:p w:rsidR="00B744D1" w:rsidRPr="00D801B4" w:rsidRDefault="00B744D1" w:rsidP="00B744D1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</w:t>
      </w:r>
    </w:p>
    <w:p w:rsidR="00B744D1" w:rsidRDefault="00B744D1" w:rsidP="00B744D1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D801B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49530</wp:posOffset>
                </wp:positionV>
                <wp:extent cx="2628900" cy="600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744D1" w:rsidRDefault="00B744D1" w:rsidP="00B744D1">
                            <w:pPr>
                              <w:jc w:val="right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_______________________________</w:t>
                            </w:r>
                          </w:p>
                          <w:p w:rsidR="00B744D1" w:rsidRPr="003B597F" w:rsidRDefault="00B744D1" w:rsidP="00B744D1">
                            <w:pPr>
                              <w:jc w:val="right"/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3B597F">
                              <w:rPr>
                                <w:rFonts w:ascii="Corbel" w:hAnsi="Corbel"/>
                                <w:sz w:val="20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35pt;margin-top:3.9pt;width:20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" fillcolor="window" strokecolor="window" strokeweight=".5pt">
                <v:path arrowok="t"/>
                <v:textbox>
                  <w:txbxContent>
                    <w:p w:rsidR="00B744D1" w:rsidRDefault="00B744D1" w:rsidP="00B744D1">
                      <w:pPr>
                        <w:jc w:val="right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_______________________________</w:t>
                      </w:r>
                    </w:p>
                    <w:p w:rsidR="00B744D1" w:rsidRPr="003B597F" w:rsidRDefault="00B744D1" w:rsidP="00B744D1">
                      <w:pPr>
                        <w:jc w:val="right"/>
                        <w:rPr>
                          <w:rFonts w:ascii="Corbel" w:hAnsi="Corbel"/>
                          <w:sz w:val="20"/>
                        </w:rPr>
                      </w:pPr>
                      <w:r w:rsidRPr="003B597F">
                        <w:rPr>
                          <w:rFonts w:ascii="Corbel" w:hAnsi="Corbel"/>
                          <w:sz w:val="20"/>
                        </w:rPr>
                        <w:t>Potpis</w:t>
                      </w:r>
                    </w:p>
                  </w:txbxContent>
                </v:textbox>
              </v:shape>
            </w:pict>
          </mc:Fallback>
        </mc:AlternateContent>
      </w:r>
    </w:p>
    <w:p w:rsidR="00B744D1" w:rsidRDefault="00B744D1" w:rsidP="00B744D1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B744D1" w:rsidRDefault="00B744D1" w:rsidP="00B744D1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B744D1" w:rsidRDefault="00B744D1" w:rsidP="00B744D1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B744D1" w:rsidRPr="00D801B4" w:rsidRDefault="00B744D1" w:rsidP="00B744D1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B744D1" w:rsidRDefault="00B744D1" w:rsidP="00B744D1">
      <w:pPr>
        <w:jc w:val="both"/>
        <w:rPr>
          <w:rFonts w:ascii="Arial" w:hAnsi="Arial" w:cs="Arial"/>
          <w:sz w:val="20"/>
        </w:rPr>
      </w:pPr>
    </w:p>
    <w:p w:rsidR="00B744D1" w:rsidRPr="00F60563" w:rsidRDefault="00B744D1" w:rsidP="00B744D1">
      <w:pPr>
        <w:jc w:val="both"/>
        <w:rPr>
          <w:rFonts w:ascii="Arial" w:hAnsi="Arial" w:cs="Arial"/>
        </w:rPr>
      </w:pPr>
      <w:r w:rsidRPr="00D801B4">
        <w:rPr>
          <w:rFonts w:ascii="Arial" w:hAnsi="Arial" w:cs="Arial"/>
          <w:sz w:val="20"/>
        </w:rPr>
        <w:t xml:space="preserve">Ispunjen, potpisan i skeniran obrazac za prijavu </w:t>
      </w:r>
      <w:r>
        <w:rPr>
          <w:rFonts w:ascii="Arial" w:hAnsi="Arial" w:cs="Arial"/>
          <w:sz w:val="20"/>
        </w:rPr>
        <w:t>ocjenjivača</w:t>
      </w:r>
      <w:r w:rsidRPr="00D801B4">
        <w:rPr>
          <w:rFonts w:ascii="Arial" w:hAnsi="Arial" w:cs="Arial"/>
          <w:sz w:val="20"/>
        </w:rPr>
        <w:t xml:space="preserve"> molimo poslati putem e-pošte na adresu: </w:t>
      </w:r>
      <w:r>
        <w:rPr>
          <w:rFonts w:ascii="Arial" w:hAnsi="Arial" w:cs="Arial"/>
          <w:b/>
          <w:color w:val="000000"/>
          <w:sz w:val="20"/>
        </w:rPr>
        <w:t>evaluacija</w:t>
      </w:r>
      <w:r w:rsidRPr="00227EC0">
        <w:rPr>
          <w:rFonts w:ascii="Arial" w:hAnsi="Arial" w:cs="Arial"/>
          <w:b/>
          <w:sz w:val="20"/>
        </w:rPr>
        <w:t>@acfcroatia.hr</w:t>
      </w:r>
      <w:r>
        <w:rPr>
          <w:rFonts w:ascii="Arial" w:hAnsi="Arial" w:cs="Arial"/>
          <w:sz w:val="20"/>
        </w:rPr>
        <w:t xml:space="preserve"> </w:t>
      </w:r>
      <w:r w:rsidRPr="00D801B4">
        <w:rPr>
          <w:rFonts w:ascii="Arial" w:hAnsi="Arial" w:cs="Arial"/>
          <w:sz w:val="20"/>
        </w:rPr>
        <w:t>s predmetom:</w:t>
      </w:r>
      <w:r>
        <w:rPr>
          <w:rFonts w:ascii="Arial" w:hAnsi="Arial" w:cs="Arial"/>
          <w:sz w:val="20"/>
        </w:rPr>
        <w:t xml:space="preserve"> „Javni poziv za ocjenjivače - Fonda za aktivno građanstvo RH</w:t>
      </w:r>
      <w:r w:rsidRPr="00D801B4">
        <w:rPr>
          <w:rFonts w:ascii="Arial" w:hAnsi="Arial" w:cs="Arial"/>
          <w:sz w:val="20"/>
        </w:rPr>
        <w:t xml:space="preserve">“ </w:t>
      </w:r>
      <w:r w:rsidRPr="00D801B4">
        <w:rPr>
          <w:rFonts w:ascii="Arial" w:hAnsi="Arial" w:cs="Arial"/>
          <w:b/>
          <w:sz w:val="20"/>
        </w:rPr>
        <w:t xml:space="preserve">najkasnije do </w:t>
      </w:r>
      <w:r>
        <w:rPr>
          <w:rFonts w:ascii="Arial" w:hAnsi="Arial" w:cs="Arial"/>
          <w:b/>
          <w:sz w:val="20"/>
        </w:rPr>
        <w:t>15</w:t>
      </w:r>
      <w:r w:rsidRPr="00D801B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5.2020</w:t>
      </w:r>
      <w:r w:rsidRPr="00D801B4">
        <w:rPr>
          <w:rFonts w:ascii="Arial" w:hAnsi="Arial" w:cs="Arial"/>
          <w:b/>
          <w:sz w:val="20"/>
        </w:rPr>
        <w:t>. godine.</w:t>
      </w:r>
      <w:r>
        <w:rPr>
          <w:rFonts w:ascii="Arial" w:hAnsi="Arial" w:cs="Arial"/>
        </w:rPr>
        <w:t xml:space="preserve"> </w:t>
      </w:r>
      <w:r w:rsidRPr="00D801B4">
        <w:rPr>
          <w:rFonts w:ascii="Arial" w:hAnsi="Arial" w:cs="Arial"/>
          <w:sz w:val="20"/>
        </w:rPr>
        <w:t xml:space="preserve">Prijava se smatra potpunom ukoliko nakon slanja prijave e-poštom prijavitelj zaprimi potvrdu </w:t>
      </w:r>
      <w:r>
        <w:rPr>
          <w:rFonts w:ascii="Arial" w:hAnsi="Arial" w:cs="Arial"/>
          <w:sz w:val="20"/>
        </w:rPr>
        <w:t>Upravitelja Fonda</w:t>
      </w:r>
      <w:r w:rsidRPr="00D801B4">
        <w:rPr>
          <w:rFonts w:ascii="Arial" w:hAnsi="Arial" w:cs="Arial"/>
          <w:sz w:val="20"/>
        </w:rPr>
        <w:t xml:space="preserve"> primitku njegove prijave na Javni poziv. Prijavitelj je dužan </w:t>
      </w:r>
      <w:r w:rsidRPr="00D801B4">
        <w:rPr>
          <w:rFonts w:ascii="Arial" w:hAnsi="Arial" w:cs="Arial"/>
          <w:sz w:val="20"/>
        </w:rPr>
        <w:lastRenderedPageBreak/>
        <w:t xml:space="preserve">voditi računa oko zaprimanja potvrde, te u slučaju izostanka iste, kontaktirati </w:t>
      </w:r>
      <w:r>
        <w:rPr>
          <w:rFonts w:ascii="Arial" w:hAnsi="Arial" w:cs="Arial"/>
          <w:sz w:val="20"/>
        </w:rPr>
        <w:t>Upravitelja Fonda</w:t>
      </w:r>
      <w:r w:rsidRPr="00D801B4">
        <w:rPr>
          <w:rFonts w:ascii="Arial" w:hAnsi="Arial" w:cs="Arial"/>
          <w:sz w:val="20"/>
        </w:rPr>
        <w:t xml:space="preserve"> unutar Javnim pozivom definiranog roka za dostavu prijave. </w:t>
      </w:r>
    </w:p>
    <w:p w:rsidR="00B744D1" w:rsidRPr="00D801B4" w:rsidRDefault="00B744D1" w:rsidP="00B744D1">
      <w:pPr>
        <w:rPr>
          <w:rFonts w:ascii="Arial" w:hAnsi="Arial" w:cs="Arial"/>
          <w:bCs/>
          <w:kern w:val="36"/>
          <w:sz w:val="22"/>
          <w:szCs w:val="22"/>
          <w:lang w:eastAsia="hr-HR"/>
        </w:rPr>
      </w:pPr>
    </w:p>
    <w:p w:rsidR="00DC5CB6" w:rsidRDefault="00DC5CB6"/>
    <w:sectPr w:rsidR="00DC5CB6" w:rsidSect="00B744D1">
      <w:headerReference w:type="default" r:id="rId7"/>
      <w:footerReference w:type="default" r:id="rId8"/>
      <w:pgSz w:w="11900" w:h="16840"/>
      <w:pgMar w:top="1982" w:right="1417" w:bottom="1417" w:left="1417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6A" w:rsidRDefault="007C5F6A" w:rsidP="00B744D1">
      <w:r>
        <w:separator/>
      </w:r>
    </w:p>
  </w:endnote>
  <w:endnote w:type="continuationSeparator" w:id="0">
    <w:p w:rsidR="007C5F6A" w:rsidRDefault="007C5F6A" w:rsidP="00B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A2" w:rsidRDefault="00B744D1" w:rsidP="00B744D1">
    <w:pPr>
      <w:pStyle w:val="Footer"/>
      <w:jc w:val="center"/>
    </w:pPr>
    <w:r>
      <w:rPr>
        <w:noProof/>
        <w:lang w:val="en-US"/>
      </w:rPr>
      <w:drawing>
        <wp:inline distT="0" distB="0" distL="0" distR="0" wp14:anchorId="3FB218F5" wp14:editId="2E744B64">
          <wp:extent cx="4282605" cy="543351"/>
          <wp:effectExtent l="19050" t="0" r="3645" b="0"/>
          <wp:docPr id="5" name="Picture 4" descr="l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9" cy="54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6A">
      <w:fldChar w:fldCharType="begin"/>
    </w:r>
    <w:r w:rsidR="007C5F6A">
      <w:instrText xml:space="preserve"> PAGE   \* MERGEFORMAT </w:instrText>
    </w:r>
    <w:r w:rsidR="007C5F6A">
      <w:fldChar w:fldCharType="separate"/>
    </w:r>
    <w:r>
      <w:rPr>
        <w:noProof/>
      </w:rPr>
      <w:t>1</w:t>
    </w:r>
    <w:r w:rsidR="007C5F6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6A" w:rsidRDefault="007C5F6A" w:rsidP="00B744D1">
      <w:r>
        <w:separator/>
      </w:r>
    </w:p>
  </w:footnote>
  <w:footnote w:type="continuationSeparator" w:id="0">
    <w:p w:rsidR="007C5F6A" w:rsidRDefault="007C5F6A" w:rsidP="00B7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A2" w:rsidRDefault="00B744D1" w:rsidP="00B744D1">
    <w:pPr>
      <w:pStyle w:val="Header"/>
      <w:ind w:left="-1080" w:right="-1150"/>
      <w:jc w:val="center"/>
    </w:pPr>
    <w:r>
      <w:rPr>
        <w:noProof/>
        <w:lang w:val="en-US"/>
      </w:rPr>
      <w:drawing>
        <wp:inline distT="0" distB="0" distL="0" distR="0" wp14:anchorId="762DFF52" wp14:editId="5DA8D277">
          <wp:extent cx="1971675" cy="691676"/>
          <wp:effectExtent l="0" t="0" r="0" b="0"/>
          <wp:docPr id="1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DBE"/>
    <w:multiLevelType w:val="hybridMultilevel"/>
    <w:tmpl w:val="CBF27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D1"/>
    <w:rsid w:val="007C5F6A"/>
    <w:rsid w:val="00B744D1"/>
    <w:rsid w:val="00D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88F5C-BDDC-4A8A-B318-D996490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D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B74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D1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2020-03-08T14:54:00Z</dcterms:created>
  <dcterms:modified xsi:type="dcterms:W3CDTF">2020-03-08T14:56:00Z</dcterms:modified>
</cp:coreProperties>
</file>